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82070">
      <w:pPr>
        <w:rPr>
          <w:rFonts w:hint="eastAsia"/>
          <w:sz w:val="30"/>
          <w:szCs w:val="30"/>
        </w:rPr>
      </w:pPr>
      <w:r>
        <w:rPr>
          <w:rFonts w:hint="eastAsia"/>
          <w:sz w:val="30"/>
          <w:szCs w:val="30"/>
        </w:rPr>
        <w:t>事项名称：城乡居民养老保险参保登记</w:t>
      </w:r>
    </w:p>
    <w:p w14:paraId="33B8298B">
      <w:pPr>
        <w:rPr>
          <w:rFonts w:hint="eastAsia"/>
          <w:sz w:val="30"/>
          <w:szCs w:val="30"/>
        </w:rPr>
      </w:pPr>
    </w:p>
    <w:p w14:paraId="00DBFEFD">
      <w:pPr>
        <w:rPr>
          <w:rFonts w:hint="eastAsia"/>
          <w:sz w:val="30"/>
          <w:szCs w:val="30"/>
        </w:rPr>
      </w:pPr>
      <w:r>
        <w:rPr>
          <w:rFonts w:hint="eastAsia"/>
          <w:sz w:val="30"/>
          <w:szCs w:val="30"/>
        </w:rPr>
        <w:t>事项简述：年满16周岁（不含在校学生），非国家机关和事业单位工作人员及不属于职工基本养老保险制度覆盖范围的城乡居民，可以在户籍地参加城乡居民养老保险。</w:t>
      </w:r>
    </w:p>
    <w:p w14:paraId="5A601D85">
      <w:pPr>
        <w:rPr>
          <w:rFonts w:hint="eastAsia"/>
          <w:sz w:val="30"/>
          <w:szCs w:val="30"/>
        </w:rPr>
      </w:pPr>
    </w:p>
    <w:p w14:paraId="1CA0ACF1">
      <w:pPr>
        <w:rPr>
          <w:rFonts w:hint="eastAsia"/>
          <w:sz w:val="30"/>
          <w:szCs w:val="30"/>
        </w:rPr>
      </w:pPr>
      <w:r>
        <w:rPr>
          <w:rFonts w:hint="eastAsia"/>
          <w:sz w:val="30"/>
          <w:szCs w:val="30"/>
        </w:rPr>
        <w:t>结果送达：线下或邮寄送达</w:t>
      </w:r>
    </w:p>
    <w:p w14:paraId="2407368C">
      <w:pPr>
        <w:rPr>
          <w:rFonts w:hint="eastAsia"/>
          <w:sz w:val="30"/>
          <w:szCs w:val="30"/>
        </w:rPr>
      </w:pPr>
    </w:p>
    <w:p w14:paraId="1E6FB5A1">
      <w:pPr>
        <w:rPr>
          <w:rFonts w:hint="eastAsia"/>
          <w:sz w:val="30"/>
          <w:szCs w:val="30"/>
        </w:rPr>
      </w:pPr>
      <w:r>
        <w:rPr>
          <w:rFonts w:hint="eastAsia"/>
          <w:sz w:val="30"/>
          <w:szCs w:val="30"/>
        </w:rPr>
        <w:t>收费依据及标准：不收费</w:t>
      </w:r>
    </w:p>
    <w:p w14:paraId="2A1E05A0">
      <w:pPr>
        <w:rPr>
          <w:rFonts w:hint="eastAsia"/>
          <w:sz w:val="30"/>
          <w:szCs w:val="30"/>
        </w:rPr>
      </w:pPr>
    </w:p>
    <w:p w14:paraId="69FDBE75">
      <w:pPr>
        <w:rPr>
          <w:rFonts w:hint="eastAsia"/>
          <w:sz w:val="30"/>
          <w:szCs w:val="30"/>
        </w:rPr>
      </w:pPr>
      <w:r>
        <w:rPr>
          <w:rFonts w:hint="eastAsia"/>
          <w:sz w:val="30"/>
          <w:szCs w:val="30"/>
        </w:rPr>
        <w:t>受理条件：具有我区户籍，年满16周岁（不含在校学生），非国家机关和事业单位工作人员及不属于职工基本养老保险制度覆盖范围的城乡居民</w:t>
      </w:r>
    </w:p>
    <w:p w14:paraId="7DC0DF42">
      <w:pPr>
        <w:rPr>
          <w:rFonts w:hint="eastAsia"/>
          <w:sz w:val="30"/>
          <w:szCs w:val="30"/>
        </w:rPr>
      </w:pPr>
    </w:p>
    <w:p w14:paraId="26C46DE4">
      <w:pPr>
        <w:rPr>
          <w:rFonts w:hint="eastAsia"/>
          <w:sz w:val="30"/>
          <w:szCs w:val="30"/>
        </w:rPr>
      </w:pPr>
      <w:r>
        <w:rPr>
          <w:rFonts w:hint="eastAsia"/>
          <w:sz w:val="30"/>
          <w:szCs w:val="30"/>
        </w:rPr>
        <w:t>办理时间：工作日8:00-12:00，</w:t>
      </w:r>
      <w:bookmarkStart w:id="0" w:name="_GoBack"/>
      <w:bookmarkEnd w:id="0"/>
      <w:r>
        <w:rPr>
          <w:rFonts w:hint="eastAsia"/>
          <w:sz w:val="30"/>
          <w:szCs w:val="30"/>
        </w:rPr>
        <w:t>14：30-17：30</w:t>
      </w:r>
    </w:p>
    <w:p w14:paraId="19989D7C">
      <w:pPr>
        <w:rPr>
          <w:rFonts w:hint="eastAsia"/>
          <w:sz w:val="30"/>
          <w:szCs w:val="30"/>
        </w:rPr>
      </w:pPr>
    </w:p>
    <w:p w14:paraId="0F9C0177">
      <w:pPr>
        <w:rPr>
          <w:rFonts w:hint="eastAsia"/>
          <w:sz w:val="30"/>
          <w:szCs w:val="30"/>
          <w:lang w:val="en-US" w:eastAsia="zh-CN"/>
        </w:rPr>
      </w:pPr>
      <w:r>
        <w:rPr>
          <w:rFonts w:hint="eastAsia"/>
          <w:sz w:val="30"/>
          <w:szCs w:val="30"/>
        </w:rPr>
        <w:t>办理地点：</w:t>
      </w:r>
      <w:r>
        <w:rPr>
          <w:rFonts w:hint="eastAsia"/>
          <w:sz w:val="30"/>
          <w:szCs w:val="30"/>
          <w:lang w:val="en-US" w:eastAsia="zh-CN"/>
        </w:rPr>
        <w:t>联盟社区、天山社区、开源社区</w:t>
      </w:r>
    </w:p>
    <w:p w14:paraId="61511258">
      <w:pPr>
        <w:rPr>
          <w:rFonts w:hint="default"/>
          <w:sz w:val="30"/>
          <w:szCs w:val="30"/>
          <w:lang w:val="en-US" w:eastAsia="zh-CN"/>
        </w:rPr>
      </w:pPr>
    </w:p>
    <w:p w14:paraId="380F484F">
      <w:pPr>
        <w:rPr>
          <w:rFonts w:hint="eastAsia"/>
          <w:sz w:val="30"/>
          <w:szCs w:val="30"/>
        </w:rPr>
      </w:pPr>
      <w:r>
        <w:rPr>
          <w:rFonts w:hint="eastAsia"/>
          <w:sz w:val="30"/>
          <w:szCs w:val="30"/>
        </w:rPr>
        <w:t>申请材料：《城乡居民基本养老保险参保登记表》、社保卡、中华人民共和国居民身份证、中华人民共和国居民户口簿</w:t>
      </w:r>
    </w:p>
    <w:p w14:paraId="5F33117C">
      <w:pPr>
        <w:rPr>
          <w:rFonts w:hint="eastAsia"/>
          <w:sz w:val="30"/>
          <w:szCs w:val="30"/>
        </w:rPr>
      </w:pPr>
    </w:p>
    <w:p w14:paraId="4145C5E4">
      <w:pPr>
        <w:rPr>
          <w:rFonts w:hint="eastAsia"/>
          <w:sz w:val="30"/>
          <w:szCs w:val="30"/>
        </w:rPr>
      </w:pPr>
      <w:r>
        <w:rPr>
          <w:rFonts w:hint="eastAsia"/>
          <w:sz w:val="30"/>
          <w:szCs w:val="30"/>
        </w:rPr>
        <w:t>承诺办结时限：1个工作日</w:t>
      </w:r>
    </w:p>
    <w:p w14:paraId="40A060FC">
      <w:pPr>
        <w:rPr>
          <w:rFonts w:hint="eastAsia"/>
          <w:sz w:val="30"/>
          <w:szCs w:val="30"/>
        </w:rPr>
      </w:pPr>
    </w:p>
    <w:p w14:paraId="275848E6">
      <w:pPr>
        <w:rPr>
          <w:rFonts w:hint="default" w:eastAsiaTheme="minorEastAsia"/>
          <w:sz w:val="30"/>
          <w:szCs w:val="30"/>
          <w:lang w:val="en-US" w:eastAsia="zh-CN"/>
        </w:rPr>
      </w:pPr>
      <w:r>
        <w:rPr>
          <w:rFonts w:hint="eastAsia"/>
          <w:sz w:val="30"/>
          <w:szCs w:val="30"/>
        </w:rPr>
        <w:t>联系电话：</w:t>
      </w:r>
      <w:r>
        <w:rPr>
          <w:rFonts w:hint="eastAsia"/>
          <w:sz w:val="30"/>
          <w:szCs w:val="30"/>
          <w:lang w:val="en-US" w:eastAsia="zh-CN"/>
        </w:rPr>
        <w:t>0562-2600061  0562-2602708  0562-2600079</w:t>
      </w:r>
    </w:p>
    <w:p w14:paraId="32DC7402">
      <w:pPr>
        <w:rPr>
          <w:rFonts w:hint="default" w:eastAsiaTheme="minorEastAsia"/>
          <w:sz w:val="30"/>
          <w:szCs w:val="30"/>
          <w:lang w:val="en-US" w:eastAsia="zh-CN"/>
        </w:rPr>
      </w:pPr>
      <w:r>
        <w:rPr>
          <w:rFonts w:hint="eastAsia"/>
          <w:sz w:val="30"/>
          <w:szCs w:val="30"/>
        </w:rPr>
        <w:t>监督电话：0562-</w:t>
      </w:r>
      <w:r>
        <w:rPr>
          <w:rFonts w:hint="eastAsia"/>
          <w:sz w:val="30"/>
          <w:szCs w:val="30"/>
          <w:lang w:val="en-US" w:eastAsia="zh-CN"/>
        </w:rPr>
        <w:t>2600309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zMWYwODVjZWY5OGM3ZmM2NmQzMTBiMTQxMDdiZDEifQ=="/>
  </w:docVars>
  <w:rsids>
    <w:rsidRoot w:val="42BE283C"/>
    <w:rsid w:val="38AC3E23"/>
    <w:rsid w:val="42BE2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293</Words>
  <Characters>354</Characters>
  <Lines>0</Lines>
  <Paragraphs>0</Paragraphs>
  <TotalTime>5</TotalTime>
  <ScaleCrop>false</ScaleCrop>
  <LinksUpToDate>false</LinksUpToDate>
  <CharactersWithSpaces>358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2022-12-02T07:35:00Z</dcterms:created>
  <dc:creator>薇</dc:creator>
  <cp:lastModifiedBy>岩</cp:lastModifiedBy>
  <dcterms:modified xsi:type="dcterms:W3CDTF">2025-08-19T02:14:20Z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73D82529A3854BFF85F2369BF67EC15B_13</vt:lpwstr>
  </property>
  <property fmtid="{D5CDD505-2E9C-101B-9397-08002B2CF9AE}" pid="4" name="KSOTemplateDocerSaveRecord">
    <vt:lpwstr>eyJoZGlkIjoiYTUxZGM0NDFkZTA2YmIzZDdkMjc4MDc3NjM3OGFhYzUiLCJ1c2VySWQiOiIxMTQxNzIxMDA1In0=</vt:lpwstr>
  </property>
</Properties>
</file>