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rPr>
      </w:pPr>
    </w:p>
    <w:p>
      <w:pPr>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铜官区教育局关于2023年</w:t>
      </w:r>
      <w:r>
        <w:rPr>
          <w:rFonts w:hint="eastAsia" w:ascii="方正小标宋简体" w:hAnsi="方正小标宋简体" w:eastAsia="方正小标宋简体" w:cs="方正小标宋简体"/>
          <w:b/>
          <w:bCs/>
          <w:sz w:val="32"/>
          <w:szCs w:val="32"/>
          <w:lang w:val="en-US" w:eastAsia="zh-CN"/>
        </w:rPr>
        <w:t>下</w:t>
      </w:r>
      <w:r>
        <w:rPr>
          <w:rFonts w:hint="eastAsia" w:ascii="方正小标宋简体" w:hAnsi="方正小标宋简体" w:eastAsia="方正小标宋简体" w:cs="方正小标宋简体"/>
          <w:b/>
          <w:bCs/>
          <w:sz w:val="32"/>
          <w:szCs w:val="32"/>
        </w:rPr>
        <w:t>半年中小学幼儿园教师资格认定结果公示</w:t>
      </w:r>
    </w:p>
    <w:p>
      <w:pPr>
        <w:rPr>
          <w:rFonts w:hint="eastAsia" w:ascii="方正仿宋_GB18030" w:hAnsi="方正仿宋_GB18030" w:eastAsia="方正仿宋_GB18030" w:cs="方正仿宋_GB18030"/>
          <w:sz w:val="30"/>
          <w:szCs w:val="30"/>
          <w:lang w:val="en-US" w:eastAsia="zh-CN"/>
        </w:rPr>
      </w:pPr>
      <w:r>
        <w:rPr>
          <w:rFonts w:hint="eastAsia" w:ascii="宋体" w:hAnsi="宋体" w:eastAsia="宋体" w:cs="宋体"/>
          <w:sz w:val="28"/>
          <w:szCs w:val="28"/>
        </w:rPr>
        <w:t xml:space="preserve"> </w:t>
      </w:r>
      <w:r>
        <w:rPr>
          <w:rFonts w:hint="eastAsia" w:ascii="方正仿宋_GB18030" w:hAnsi="方正仿宋_GB18030" w:eastAsia="方正仿宋_GB18030" w:cs="方正仿宋_GB18030"/>
          <w:sz w:val="30"/>
          <w:szCs w:val="30"/>
        </w:rPr>
        <w:t xml:space="preserve"> </w:t>
      </w:r>
      <w:r>
        <w:rPr>
          <w:rFonts w:hint="eastAsia" w:ascii="方正仿宋_GB18030" w:hAnsi="方正仿宋_GB18030" w:eastAsia="方正仿宋_GB18030" w:cs="方正仿宋_GB18030"/>
          <w:sz w:val="30"/>
          <w:szCs w:val="30"/>
          <w:lang w:val="en-US" w:eastAsia="zh-CN"/>
        </w:rPr>
        <w:t xml:space="preserve"> </w:t>
      </w:r>
    </w:p>
    <w:p>
      <w:pPr>
        <w:ind w:firstLine="600" w:firstLineChars="200"/>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 xml:space="preserve"> 根据《安徽省202</w:t>
      </w:r>
      <w:bookmarkStart w:id="0" w:name="_GoBack"/>
      <w:bookmarkEnd w:id="0"/>
      <w:r>
        <w:rPr>
          <w:rFonts w:hint="eastAsia" w:ascii="方正仿宋_GB18030" w:hAnsi="方正仿宋_GB18030" w:eastAsia="方正仿宋_GB18030" w:cs="方正仿宋_GB18030"/>
          <w:sz w:val="30"/>
          <w:szCs w:val="30"/>
        </w:rPr>
        <w:t>3年</w:t>
      </w:r>
      <w:r>
        <w:rPr>
          <w:rFonts w:hint="eastAsia" w:ascii="方正仿宋_GB18030" w:hAnsi="方正仿宋_GB18030" w:eastAsia="方正仿宋_GB18030" w:cs="方正仿宋_GB18030"/>
          <w:sz w:val="30"/>
          <w:szCs w:val="30"/>
          <w:lang w:val="en-US" w:eastAsia="zh-CN"/>
        </w:rPr>
        <w:t>下</w:t>
      </w:r>
      <w:r>
        <w:rPr>
          <w:rFonts w:hint="eastAsia" w:ascii="方正仿宋_GB18030" w:hAnsi="方正仿宋_GB18030" w:eastAsia="方正仿宋_GB18030" w:cs="方正仿宋_GB18030"/>
          <w:sz w:val="30"/>
          <w:szCs w:val="30"/>
        </w:rPr>
        <w:t>半年中小学教师资格认定公告》要求，铜陵市铜官区教育局2023年</w:t>
      </w:r>
      <w:r>
        <w:rPr>
          <w:rFonts w:hint="eastAsia" w:ascii="方正仿宋_GB18030" w:hAnsi="方正仿宋_GB18030" w:eastAsia="方正仿宋_GB18030" w:cs="方正仿宋_GB18030"/>
          <w:sz w:val="30"/>
          <w:szCs w:val="30"/>
          <w:lang w:val="en-US" w:eastAsia="zh-CN"/>
        </w:rPr>
        <w:t>下</w:t>
      </w:r>
      <w:r>
        <w:rPr>
          <w:rFonts w:hint="eastAsia" w:ascii="方正仿宋_GB18030" w:hAnsi="方正仿宋_GB18030" w:eastAsia="方正仿宋_GB18030" w:cs="方正仿宋_GB18030"/>
          <w:sz w:val="30"/>
          <w:szCs w:val="30"/>
        </w:rPr>
        <w:t>半年开展了面向社会认定幼儿园、小学、初级中学教师资格。在申请人网上报名的基础上，区教育局组织开展了现场确认和审核工作，本批次共有</w:t>
      </w:r>
      <w:r>
        <w:rPr>
          <w:rFonts w:hint="eastAsia" w:ascii="方正仿宋_GB18030" w:hAnsi="方正仿宋_GB18030" w:eastAsia="方正仿宋_GB18030" w:cs="方正仿宋_GB18030"/>
          <w:sz w:val="30"/>
          <w:szCs w:val="30"/>
          <w:lang w:val="en-US" w:eastAsia="zh-CN"/>
        </w:rPr>
        <w:t>51</w:t>
      </w:r>
      <w:r>
        <w:rPr>
          <w:rFonts w:hint="eastAsia" w:ascii="方正仿宋_GB18030" w:hAnsi="方正仿宋_GB18030" w:eastAsia="方正仿宋_GB18030" w:cs="方正仿宋_GB18030"/>
          <w:sz w:val="30"/>
          <w:szCs w:val="30"/>
        </w:rPr>
        <w:t>位申请人符合教师资格认定条件。现予以公示，公示期从2023年</w:t>
      </w:r>
      <w:r>
        <w:rPr>
          <w:rFonts w:hint="eastAsia" w:ascii="方正仿宋_GB18030" w:hAnsi="方正仿宋_GB18030" w:eastAsia="方正仿宋_GB18030" w:cs="方正仿宋_GB18030"/>
          <w:sz w:val="30"/>
          <w:szCs w:val="30"/>
          <w:lang w:val="en-US" w:eastAsia="zh-CN"/>
        </w:rPr>
        <w:t>11</w:t>
      </w:r>
      <w:r>
        <w:rPr>
          <w:rFonts w:hint="eastAsia" w:ascii="方正仿宋_GB18030" w:hAnsi="方正仿宋_GB18030" w:eastAsia="方正仿宋_GB18030" w:cs="方正仿宋_GB18030"/>
          <w:sz w:val="30"/>
          <w:szCs w:val="30"/>
        </w:rPr>
        <w:t>月</w:t>
      </w:r>
      <w:r>
        <w:rPr>
          <w:rFonts w:hint="eastAsia" w:ascii="方正仿宋_GB18030" w:hAnsi="方正仿宋_GB18030" w:eastAsia="方正仿宋_GB18030" w:cs="方正仿宋_GB18030"/>
          <w:sz w:val="30"/>
          <w:szCs w:val="30"/>
          <w:lang w:val="en-US" w:eastAsia="zh-CN"/>
        </w:rPr>
        <w:t>23</w:t>
      </w:r>
      <w:r>
        <w:rPr>
          <w:rFonts w:hint="eastAsia" w:ascii="方正仿宋_GB18030" w:hAnsi="方正仿宋_GB18030" w:eastAsia="方正仿宋_GB18030" w:cs="方正仿宋_GB18030"/>
          <w:sz w:val="30"/>
          <w:szCs w:val="30"/>
        </w:rPr>
        <w:t>日起7个工作日，同时委托公安机关进行犯罪记录核查。具体发证时间，另行通知（请关注：http://www.tltg.gov.cn/铜官区人民政府网站公示公告栏）公示期内，若对公示对象有异议，请书面或电话向铜官区教育局教师发展中心和驻区教育局纪检组反映。</w:t>
      </w:r>
    </w:p>
    <w:p>
      <w:pPr>
        <w:ind w:firstLine="600" w:firstLineChars="200"/>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监督举报电话：2862999、2836005（区教育局教师发展中心）</w:t>
      </w:r>
    </w:p>
    <w:p>
      <w:pPr>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rPr>
        <w:t>　　         </w:t>
      </w:r>
      <w:r>
        <w:rPr>
          <w:rFonts w:hint="eastAsia" w:ascii="方正仿宋_GB18030" w:hAnsi="方正仿宋_GB18030" w:eastAsia="方正仿宋_GB18030" w:cs="方正仿宋_GB18030"/>
          <w:sz w:val="30"/>
          <w:szCs w:val="30"/>
          <w:lang w:val="en-US" w:eastAsia="zh-CN"/>
        </w:rPr>
        <w:t xml:space="preserve">         </w:t>
      </w:r>
      <w:r>
        <w:rPr>
          <w:rFonts w:hint="eastAsia" w:ascii="方正仿宋_GB18030" w:hAnsi="方正仿宋_GB18030" w:eastAsia="方正仿宋_GB18030" w:cs="方正仿宋_GB18030"/>
          <w:sz w:val="30"/>
          <w:szCs w:val="30"/>
        </w:rPr>
        <w:t>2810076（驻区教育局纪检监察组</w:t>
      </w:r>
      <w:r>
        <w:rPr>
          <w:rFonts w:hint="eastAsia" w:ascii="方正仿宋_GB18030" w:hAnsi="方正仿宋_GB18030" w:eastAsia="方正仿宋_GB18030" w:cs="方正仿宋_GB18030"/>
          <w:sz w:val="30"/>
          <w:szCs w:val="30"/>
          <w:lang w:eastAsia="zh-CN"/>
        </w:rPr>
        <w:t>）</w:t>
      </w:r>
    </w:p>
    <w:p>
      <w:pPr>
        <w:rPr>
          <w:rFonts w:hint="eastAsia" w:ascii="方正仿宋_GB18030" w:hAnsi="方正仿宋_GB18030" w:eastAsia="方正仿宋_GB18030" w:cs="方正仿宋_GB18030"/>
          <w:sz w:val="30"/>
          <w:szCs w:val="30"/>
          <w:lang w:eastAsia="zh-CN"/>
        </w:rPr>
      </w:pPr>
    </w:p>
    <w:p>
      <w:pPr>
        <w:rPr>
          <w:rFonts w:hint="eastAsia" w:ascii="方正仿宋_GB18030" w:hAnsi="方正仿宋_GB18030" w:eastAsia="方正仿宋_GB18030" w:cs="方正仿宋_GB18030"/>
          <w:sz w:val="30"/>
          <w:szCs w:val="30"/>
          <w:lang w:eastAsia="zh-CN"/>
        </w:rPr>
      </w:pPr>
    </w:p>
    <w:p>
      <w:pPr>
        <w:rPr>
          <w:rFonts w:hint="eastAsia"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eastAsia="zh-CN"/>
        </w:rPr>
        <w:t>附件：</w:t>
      </w:r>
      <w:r>
        <w:rPr>
          <w:rFonts w:hint="eastAsia" w:ascii="方正仿宋_GB18030" w:hAnsi="方正仿宋_GB18030" w:eastAsia="方正仿宋_GB18030" w:cs="方正仿宋_GB18030"/>
          <w:sz w:val="30"/>
          <w:szCs w:val="30"/>
          <w:lang w:val="en-US" w:eastAsia="zh-CN"/>
        </w:rPr>
        <w:t>铜官区</w:t>
      </w:r>
      <w:r>
        <w:rPr>
          <w:rFonts w:hint="eastAsia" w:ascii="方正仿宋_GB18030" w:hAnsi="方正仿宋_GB18030" w:eastAsia="方正仿宋_GB18030" w:cs="方正仿宋_GB18030"/>
          <w:sz w:val="30"/>
          <w:szCs w:val="30"/>
          <w:lang w:eastAsia="zh-CN"/>
        </w:rPr>
        <w:t>2023年</w:t>
      </w:r>
      <w:r>
        <w:rPr>
          <w:rFonts w:hint="eastAsia" w:ascii="方正仿宋_GB18030" w:hAnsi="方正仿宋_GB18030" w:eastAsia="方正仿宋_GB18030" w:cs="方正仿宋_GB18030"/>
          <w:sz w:val="30"/>
          <w:szCs w:val="30"/>
          <w:lang w:val="en-US" w:eastAsia="zh-CN"/>
        </w:rPr>
        <w:t>下</w:t>
      </w:r>
      <w:r>
        <w:rPr>
          <w:rFonts w:hint="eastAsia" w:ascii="方正仿宋_GB18030" w:hAnsi="方正仿宋_GB18030" w:eastAsia="方正仿宋_GB18030" w:cs="方正仿宋_GB18030"/>
          <w:sz w:val="30"/>
          <w:szCs w:val="30"/>
          <w:lang w:eastAsia="zh-CN"/>
        </w:rPr>
        <w:t xml:space="preserve">半年教师资格认定名单公示 </w:t>
      </w:r>
      <w:r>
        <w:rPr>
          <w:rFonts w:hint="eastAsia" w:ascii="方正仿宋_GB18030" w:hAnsi="方正仿宋_GB18030" w:eastAsia="方正仿宋_GB18030" w:cs="方正仿宋_GB18030"/>
          <w:sz w:val="30"/>
          <w:szCs w:val="30"/>
          <w:lang w:val="en-US" w:eastAsia="zh-CN"/>
        </w:rPr>
        <w:t xml:space="preserve">                                     </w:t>
      </w:r>
    </w:p>
    <w:p>
      <w:pPr>
        <w:ind w:firstLine="5100" w:firstLineChars="1700"/>
        <w:rPr>
          <w:rFonts w:hint="eastAsia" w:ascii="方正仿宋_GB18030" w:hAnsi="方正仿宋_GB18030" w:eastAsia="方正仿宋_GB18030" w:cs="方正仿宋_GB18030"/>
          <w:sz w:val="30"/>
          <w:szCs w:val="30"/>
          <w:lang w:val="en-US" w:eastAsia="zh-CN"/>
        </w:rPr>
      </w:pPr>
    </w:p>
    <w:p>
      <w:pPr>
        <w:ind w:firstLine="5100" w:firstLineChars="1700"/>
        <w:rPr>
          <w:rFonts w:hint="default"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2023年11月23日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OTBiNmNlY2NiYjM5YjdjYmE4OGE3MmFmMWU4ZmMifQ=="/>
  </w:docVars>
  <w:rsids>
    <w:rsidRoot w:val="00000000"/>
    <w:rsid w:val="10B2176E"/>
    <w:rsid w:val="13820924"/>
    <w:rsid w:val="14143000"/>
    <w:rsid w:val="24680232"/>
    <w:rsid w:val="518658D3"/>
    <w:rsid w:val="5E2A363C"/>
    <w:rsid w:val="738F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399</Characters>
  <Lines>0</Lines>
  <Paragraphs>0</Paragraphs>
  <TotalTime>33</TotalTime>
  <ScaleCrop>false</ScaleCrop>
  <LinksUpToDate>false</LinksUpToDate>
  <CharactersWithSpaces>462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2022-11-22T07:49:00Z</dcterms:created>
  <dc:creator>Administrator</dc:creator>
  <cp:lastModifiedBy>點call妹</cp:lastModifiedBy>
  <dcterms:modified xsi:type="dcterms:W3CDTF">2023-11-23T06:43:20Z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564A1A70520944E28195FD0A9624C9A9_13</vt:lpwstr>
  </property>
</Properties>
</file>